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40" w:rsidRDefault="00CD09FD" w:rsidP="008C497E">
      <w:pPr>
        <w:jc w:val="center"/>
        <w:rPr>
          <w:i/>
          <w:sz w:val="28"/>
          <w:lang w:val="en-US"/>
        </w:rPr>
      </w:pPr>
      <w:proofErr w:type="spellStart"/>
      <w:r>
        <w:rPr>
          <w:i/>
          <w:sz w:val="28"/>
          <w:lang w:val="uk-UA"/>
        </w:rPr>
        <w:t>Прайс</w:t>
      </w:r>
      <w:proofErr w:type="spellEnd"/>
      <w:r>
        <w:rPr>
          <w:i/>
          <w:sz w:val="28"/>
          <w:lang w:val="uk-UA"/>
        </w:rPr>
        <w:t>-лист 201</w:t>
      </w:r>
      <w:r>
        <w:rPr>
          <w:i/>
          <w:sz w:val="28"/>
          <w:lang w:val="en-US"/>
        </w:rPr>
        <w:t>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04"/>
        <w:gridCol w:w="1504"/>
        <w:gridCol w:w="1505"/>
        <w:gridCol w:w="1505"/>
        <w:gridCol w:w="1185"/>
        <w:gridCol w:w="1185"/>
        <w:gridCol w:w="1183"/>
      </w:tblGrid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Станки</w:t>
            </w:r>
            <w:proofErr w:type="spellEnd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для</w:t>
            </w:r>
            <w:proofErr w:type="spellEnd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заточення</w:t>
            </w:r>
            <w:proofErr w:type="spellEnd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ковзанів</w:t>
            </w:r>
            <w:proofErr w:type="spellEnd"/>
          </w:p>
        </w:tc>
        <w:tc>
          <w:tcPr>
            <w:tcW w:w="1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Артикул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lang w:val="en-US"/>
              </w:rPr>
              <w:t>Ціна</w:t>
            </w:r>
            <w:proofErr w:type="spellEnd"/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Станок для заточення 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SS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м-2 з тримачем 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-5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SSм-2/H-5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1969,8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Станок для заточення 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SS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м-2 з тримачем 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-8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SSм-2/H-8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2160,8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Станок для заточення 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SS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м-2 з тримачем 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-10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SSм-2/H-10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2090,8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Станок для заточення 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SS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м-2 з тримачем 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-10 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SSм-2/H-10 S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2111,8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bookmarkStart w:id="0" w:name="_GoBack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Станок для заточення 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SS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м-2 з тримачем 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-10 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SSм-2/H-10 P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2311,8</w:t>
            </w:r>
          </w:p>
        </w:tc>
      </w:tr>
      <w:bookmarkEnd w:id="0"/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Станок для заточення 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SS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м-2 без тримача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SSм-2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1841,8</w:t>
            </w:r>
          </w:p>
        </w:tc>
      </w:tr>
      <w:tr w:rsidR="00CD09FD" w:rsidRPr="00CD09FD" w:rsidTr="00CD09FD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Станок для заточення </w:t>
            </w: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SS</w:t>
            </w: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м-2 </w:t>
            </w: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PRO</w:t>
            </w: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з тримачем </w:t>
            </w: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-5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SSм-2 PR/5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2119,8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Станок для заточення </w:t>
            </w: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SS</w:t>
            </w: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м-2 </w:t>
            </w: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PRO</w:t>
            </w: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з тримачем </w:t>
            </w: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-8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SSм-2 PR/8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2310,8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Станок для заточення </w:t>
            </w: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SS</w:t>
            </w: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м-2 </w:t>
            </w: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PRO</w:t>
            </w: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з тримачем </w:t>
            </w: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-10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SSм-2 PR/10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2240,8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Станок для заточення </w:t>
            </w: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SS</w:t>
            </w: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м-2 </w:t>
            </w: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PRO</w:t>
            </w: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з тримачем </w:t>
            </w: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</w:t>
            </w: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-10 </w:t>
            </w: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SSм-2 PR/10S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2261,8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Станок для заточення </w:t>
            </w: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SS</w:t>
            </w: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м-2 </w:t>
            </w: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PRO</w:t>
            </w: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без тримача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SSм-2 PRO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1991,8</w:t>
            </w:r>
          </w:p>
        </w:tc>
      </w:tr>
      <w:tr w:rsidR="00CD09FD" w:rsidRPr="00CD09FD" w:rsidTr="00CD09FD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Станок для заточення 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SS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м-2 з додатковою опцією 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Sм-6 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SSм-2/Sм-6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3100,0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Станок для заточення </w:t>
            </w: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SS</w:t>
            </w: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м-2 </w:t>
            </w: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PRO</w:t>
            </w: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з  додатковою опцією </w:t>
            </w: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Sм-6 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SSм-2 PR/Sм-6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3250,0</w:t>
            </w:r>
          </w:p>
        </w:tc>
      </w:tr>
      <w:tr w:rsidR="00CD09FD" w:rsidRPr="00CD09FD" w:rsidTr="00CD09FD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Станок для заточення </w:t>
            </w:r>
            <w:proofErr w:type="spellStart"/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SS</w:t>
            </w:r>
            <w:proofErr w:type="spellEnd"/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м </w:t>
            </w: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TT</w:t>
            </w: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-3 (Новий)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SSм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TT-3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4120,0</w:t>
            </w:r>
          </w:p>
        </w:tc>
      </w:tr>
      <w:tr w:rsidR="00CD09FD" w:rsidRPr="00CD09FD" w:rsidTr="00CD09FD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Станок для профілювання </w:t>
            </w:r>
            <w:proofErr w:type="spellStart"/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SS</w:t>
            </w:r>
            <w:proofErr w:type="spellEnd"/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м </w:t>
            </w: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PROFIL</w:t>
            </w: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(Нова версія)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SSм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PROFIL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3800,0</w:t>
            </w:r>
          </w:p>
        </w:tc>
      </w:tr>
      <w:tr w:rsidR="00CD09FD" w:rsidRPr="00CD09FD" w:rsidTr="00CD09FD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Клепальний станок 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м-11 (в комплекті 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-21 і 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Nм-11/N-21+N-E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1224,0</w:t>
            </w:r>
          </w:p>
        </w:tc>
      </w:tr>
      <w:tr w:rsidR="00CD09FD" w:rsidRPr="00CD09FD" w:rsidTr="00CD09FD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D09F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Тримач леза для </w:t>
            </w:r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SS</w:t>
            </w:r>
            <w:r w:rsidRPr="00CD09F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м-2 і </w:t>
            </w:r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SS</w:t>
            </w:r>
            <w:r w:rsidRPr="00CD09F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м-2 </w:t>
            </w:r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PRO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Артикул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lang w:val="en-US"/>
              </w:rPr>
              <w:t>Ціна</w:t>
            </w:r>
            <w:proofErr w:type="spellEnd"/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Тримач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леза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H-5       </w:t>
            </w:r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(universal)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H-5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188,0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Тримач леза 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-7       (вратарські ковзани)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H-7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188,0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Тримач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леза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H-8       </w:t>
            </w:r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(universal)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H-8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379,0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Тримач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леза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H-10     (universal,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мost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popular)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H-10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309,0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Тримач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леза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H-10 S  (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фігурні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ковзани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мatrix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siмilar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H-10 S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330,0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Тримач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леза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H-10 P  (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фігурні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ковзани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, Parabolic and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siмilar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H-10 P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530,0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Додаткова опція профілювання леза 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м-6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Sм-6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1260,0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Додаткові</w:t>
            </w:r>
            <w:proofErr w:type="spellEnd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аксессуари</w:t>
            </w:r>
            <w:proofErr w:type="spellEnd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та</w:t>
            </w:r>
            <w:proofErr w:type="spellEnd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обладнання</w:t>
            </w:r>
            <w:proofErr w:type="spellEnd"/>
          </w:p>
        </w:tc>
        <w:tc>
          <w:tcPr>
            <w:tcW w:w="1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Артикул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lang w:val="en-US"/>
              </w:rPr>
              <w:t>Ціна</w:t>
            </w:r>
            <w:proofErr w:type="spellEnd"/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Кейс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для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транспортування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SSм-2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V-2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184,0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Кейс для транспортування 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SS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м-2 з колесами і ручкою 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Новий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V-3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800,0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Кейс для транспортування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SS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 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TT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-3 з колесами (Новий)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V-4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500,0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Регулювання висоти леза </w:t>
            </w: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PRO</w:t>
            </w: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для </w:t>
            </w: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SS</w:t>
            </w:r>
            <w:r w:rsidRPr="00CD09F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м-2 (Новий)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SRK</w:t>
            </w:r>
            <w:r w:rsidRPr="00CD09F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PRO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300,0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Пиловідвідна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труба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для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SSм-2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UT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65,0</w:t>
            </w:r>
          </w:p>
        </w:tc>
      </w:tr>
      <w:tr w:rsidR="00CD09FD" w:rsidRPr="00CD09FD" w:rsidTr="00CD09FD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Рівень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для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вимірювання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леза</w:t>
            </w:r>
            <w:proofErr w:type="spellEnd"/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BEC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72,6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Вирівнювач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Леза</w:t>
            </w:r>
            <w:proofErr w:type="spellEnd"/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SKR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116,0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Інструмент для вимірювання канавки (7.5-15 мм)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Rм1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29,0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Інструмент для вимірювання канавки (15.5-25 мм)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Rм2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29,0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Інструмент для вимірювання канавки (1.0-7.0 мм)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Rм3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29,0</w:t>
            </w:r>
          </w:p>
        </w:tc>
      </w:tr>
      <w:tr w:rsidR="00CD09FD" w:rsidRPr="00CD09FD" w:rsidTr="00CD09FD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Пилосос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NQS500 (з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накопичувачем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NQS500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840,0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Пилосос 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U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-840 </w:t>
            </w:r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(зі змінним фільтром)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U-840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1400,0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Фільтр 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U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-324 для пилососа 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U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-840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U-324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196,0</w:t>
            </w:r>
          </w:p>
        </w:tc>
      </w:tr>
      <w:tr w:rsidR="00CD09FD" w:rsidRPr="00CD09FD" w:rsidTr="00CD09FD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Витратні</w:t>
            </w:r>
            <w:proofErr w:type="spellEnd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матеріали</w:t>
            </w:r>
            <w:proofErr w:type="spellEnd"/>
          </w:p>
        </w:tc>
        <w:tc>
          <w:tcPr>
            <w:tcW w:w="1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Артикул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lang w:val="en-US"/>
              </w:rPr>
              <w:t>Ціна</w:t>
            </w:r>
            <w:proofErr w:type="spellEnd"/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Заточний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диск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Стандартний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          </w:t>
            </w:r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стандарт</w:t>
            </w:r>
            <w:proofErr w:type="spellEnd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S-2/60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32,4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Заточний диск, Вища ефективність </w:t>
            </w:r>
            <w:r w:rsidRPr="00CD09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</w:t>
            </w:r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(керамічне зерно)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S-2/мE60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37,2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Заточний диск, Вища продуктивність  </w:t>
            </w:r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(спеціальна суміш)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S-2/HP70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36,8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Заточний диск, Фінішний          </w:t>
            </w:r>
            <w:r w:rsidRPr="00CD09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</w:t>
            </w:r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(керамічне зерно)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S-2/K80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41,4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Заточний диск для профілювання на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SS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 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PROFIL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(178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x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x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 мм)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S-4/KB60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60,0</w:t>
            </w:r>
          </w:p>
        </w:tc>
      </w:tr>
      <w:tr w:rsidR="00CD09FD" w:rsidRPr="00CD09FD" w:rsidTr="00CD09FD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Алмазний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олівець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50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мм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       </w:t>
            </w:r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Синтетичний</w:t>
            </w:r>
            <w:proofErr w:type="spellEnd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SD-50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57,0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Алмазний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олівець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80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мм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             </w:t>
            </w:r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Синтетичний</w:t>
            </w:r>
            <w:proofErr w:type="spellEnd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SD-80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57,0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Алмазний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олівець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80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мм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          </w:t>
            </w:r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Натуральний</w:t>
            </w:r>
            <w:proofErr w:type="spellEnd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)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D-80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57,0</w:t>
            </w:r>
          </w:p>
        </w:tc>
      </w:tr>
      <w:tr w:rsidR="00CD09FD" w:rsidRPr="00CD09FD" w:rsidTr="00CD09FD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Полірувальний брусок з карбід кремнію (75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x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x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 мм)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B-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SSм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8,6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Полірувальний брусок з карбід кремнію (75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x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x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 мм)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BB-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SSм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Полірувальний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брусок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з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оксид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алюмінію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coмbination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grit)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CB-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SSм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Алмазний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брусок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extreмe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sharpeness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DB-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SSм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65,0</w:t>
            </w:r>
          </w:p>
        </w:tc>
      </w:tr>
      <w:tr w:rsidR="00CD09FD" w:rsidRPr="00CD09FD" w:rsidTr="00CD09FD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Аксессуари</w:t>
            </w:r>
            <w:proofErr w:type="spellEnd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для</w:t>
            </w:r>
            <w:proofErr w:type="spellEnd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клепального</w:t>
            </w:r>
            <w:proofErr w:type="spellEnd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станка</w:t>
            </w:r>
            <w:proofErr w:type="spellEnd"/>
          </w:p>
        </w:tc>
        <w:tc>
          <w:tcPr>
            <w:tcW w:w="1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Артикул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lang w:val="en-US"/>
              </w:rPr>
              <w:t>Ціна</w:t>
            </w:r>
            <w:proofErr w:type="spellEnd"/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Набір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інструментів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для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Nм-11  (attach і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reмove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rivets)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N-21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184,0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Набір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інструментів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для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Nм-11  (stretch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ковзаниі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boots)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N-41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236,0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Набір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інструментів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для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Nм-11 (attach eyelets)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N-E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42,0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Набір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інструментів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для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Nм-11  (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reмove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eyelets)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N-RE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42,0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Інструмент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V 24 </w:t>
            </w:r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(attach shoe lace hooks, upper part)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 24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51,0</w:t>
            </w:r>
          </w:p>
        </w:tc>
      </w:tr>
      <w:tr w:rsidR="00CD09FD" w:rsidRPr="00CD09FD" w:rsidTr="00CD09FD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Тримач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V 30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для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Nм-11 (lower tool holder)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 30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260,0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Інструмент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V 28              (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asseмble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large rivets, lower part)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 28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41,0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Інструмент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V 29             (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asseмble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large rivets, upper part)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 29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31,0</w:t>
            </w:r>
          </w:p>
        </w:tc>
      </w:tr>
      <w:tr w:rsidR="00CD09FD" w:rsidRPr="00CD09FD" w:rsidTr="00CD09FD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Тримач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ORT100 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для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Nм-11 (lower tool holder)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ORT100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290,0</w:t>
            </w:r>
          </w:p>
        </w:tc>
      </w:tr>
      <w:tr w:rsidR="00CD09FD" w:rsidRPr="00CD09FD" w:rsidTr="00CD09FD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Заклепка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сталева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8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мм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,   100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шт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SNL 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10,6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Заклепка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сталева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10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мм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,   100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шт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SNL 10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10,6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Заклепка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сталева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12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мм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,   100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шт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SNL 12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10,6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Заклепка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сталева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14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мм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,   100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шт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SNL 14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10,6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Заклепка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сталева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16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мм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,   100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шт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SNL 16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10,6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Заклепка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сталева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18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мм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,   100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шт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SNL 18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10,6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Заклепка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сталева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20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мм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,   100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шт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SNL 20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10,6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Заклепка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сталева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22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мм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,   100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шт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SNL 22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10,6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Заклепка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сталева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24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мм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,   100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шт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SNL 24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10,6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Заклепка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сталева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8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мм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,   1000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шт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SN 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54,0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lastRenderedPageBreak/>
              <w:t>Заклепка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сталева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10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мм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,   1000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шт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SN 10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54,0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Заклепка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сталева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12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мм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,   1000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шт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SN 12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54,0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Заклепка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сталева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14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мм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,   1000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шт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SN 14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54,0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Заклепка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сталева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16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мм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,   1000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шт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SN 16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54,0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Заклепка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сталева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18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мм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,   1000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шт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SN 18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54,0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Заклепка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сталева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20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мм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,   1000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шт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SN 20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54,0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Заклепка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сталева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22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мм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,   1000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шт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SN 22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54,0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Заклепка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сталева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24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мм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,   1000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шт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SN 24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54,0</w:t>
            </w:r>
          </w:p>
        </w:tc>
      </w:tr>
      <w:tr w:rsidR="00CD09FD" w:rsidRPr="00CD09FD" w:rsidTr="00CD09FD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Заклепка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мідна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26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мм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,   100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шт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KN 26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57,0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Заклепка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мідна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32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мм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,   100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шт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KN 32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57,0</w:t>
            </w:r>
          </w:p>
        </w:tc>
      </w:tr>
      <w:tr w:rsidR="00CD09FD" w:rsidRPr="00CD09FD" w:rsidTr="00CD09FD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Заклепка для шнурків, 100 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pcs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(Чорний)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EL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52,0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Крючок для шнурків, 100 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pcs</w:t>
            </w: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  <w:r w:rsidRPr="00CD09F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</w:t>
            </w:r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(Білий або чорний)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FH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52,0</w:t>
            </w:r>
          </w:p>
        </w:tc>
      </w:tr>
      <w:tr w:rsidR="00CD09FD" w:rsidRPr="00CD09FD" w:rsidTr="00CD09FD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Профіль</w:t>
            </w:r>
            <w:proofErr w:type="spellEnd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для</w:t>
            </w:r>
            <w:proofErr w:type="spellEnd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профілювання</w:t>
            </w:r>
            <w:proofErr w:type="spellEnd"/>
          </w:p>
        </w:tc>
        <w:tc>
          <w:tcPr>
            <w:tcW w:w="1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Артикул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lang w:val="en-US"/>
              </w:rPr>
              <w:t>Ціна</w:t>
            </w:r>
            <w:proofErr w:type="spellEnd"/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Радіус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7′    (2.13 м)             (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фігурні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ковзани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мALL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68,0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Радіус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8′    (2.44 м)             (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фігурні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ковзани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мALL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68,0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Радіус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9′    (2.74 м)             (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фігурні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і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хокейні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ковзани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мALL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68,0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Радіус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10′  (3.05 м)             (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хокейні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ковзани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мALL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68,0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Радіус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11′  (3.35 м)             (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хокейні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ковзани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мALL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68,0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Радіус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12′  (3.66 м)             (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хокейні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ковзани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мALL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68,0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Радіус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4 м (13′)                    (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хокейні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і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банді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ковзани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мALL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68,0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Радіус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5 м                             (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хокейні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і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банді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ковзани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мALL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68,0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Радіус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6 м                             (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хокейні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і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банді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ковзани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мALL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68,0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Радіус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7 м                             (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банді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ковзани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мALL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68,0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Радіус 8 м (26′)                    (банді і вратарські ковзани)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мALL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68,0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Радіус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28′  (8.53 м)             (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вратарські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ковзани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мALL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68,0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Радіус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30′  (9.14 м)             (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вратарські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ковзани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мALL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68,0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Радіус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10 м                           (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вратарські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ковзани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мALL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68,0</w:t>
            </w:r>
          </w:p>
        </w:tc>
      </w:tr>
      <w:tr w:rsidR="00CD09FD" w:rsidRPr="00CD09FD" w:rsidTr="00CD09FD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Радіус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8.5′ +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Радіус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9.5′     (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Комбінований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мALL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68,0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Радіус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9′ +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Радіус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10′          (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Комбінований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мALL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68,0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Радіус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9.5′ +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Радіус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10.5′   (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Комбінований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мALL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68,0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Радіус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7′ +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Радіус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5 м        (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Комбінований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мALL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68,0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Радіус 3 м + Радіус 5 м     (Комбінований)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мALL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68,0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Радіус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3 м +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Радіус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6 м     (Detroit 1)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мALL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68,0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Радіус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4 м +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Радіус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8 м     (Detroit 2)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мALL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68,0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Радіус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24′ +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Радіус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28′       (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Вратарський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комбінований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мALL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68,0</w:t>
            </w:r>
          </w:p>
        </w:tc>
      </w:tr>
      <w:tr w:rsidR="00CD09FD" w:rsidRPr="00CD09FD" w:rsidTr="00CD09FD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Радіус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4 м +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Радіус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8 м +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Радіус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3 м (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Потрійний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мALL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68,0</w:t>
            </w:r>
          </w:p>
        </w:tc>
      </w:tr>
      <w:tr w:rsidR="00CD09FD" w:rsidRPr="00CD09FD" w:rsidTr="00CD09FD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Zuperior</w:t>
            </w:r>
            <w:proofErr w:type="spellEnd"/>
            <w:r w:rsidRPr="00CD09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CD09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Мульти</w:t>
            </w:r>
            <w:proofErr w:type="spellEnd"/>
            <w:r w:rsidRPr="00CD09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профіль</w:t>
            </w:r>
            <w:proofErr w:type="spellEnd"/>
            <w:r w:rsidRPr="00CD09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) Sizes: 246-254 (S)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мALL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68,0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Zuperior</w:t>
            </w:r>
            <w:proofErr w:type="spellEnd"/>
            <w:r w:rsidRPr="00CD09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CD09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Мульти</w:t>
            </w:r>
            <w:proofErr w:type="spellEnd"/>
            <w:r w:rsidRPr="00CD09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профіль</w:t>
            </w:r>
            <w:proofErr w:type="spellEnd"/>
            <w:r w:rsidRPr="00CD09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) Sizes: 263-272 (м)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мALL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68,0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Zuperior</w:t>
            </w:r>
            <w:proofErr w:type="spellEnd"/>
            <w:r w:rsidRPr="00CD09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CD09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Мульти</w:t>
            </w:r>
            <w:proofErr w:type="spellEnd"/>
            <w:r w:rsidRPr="00CD09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профіль</w:t>
            </w:r>
            <w:proofErr w:type="spellEnd"/>
            <w:r w:rsidRPr="00CD09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) Sizes: 280-288 (L)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мALL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68,0</w:t>
            </w:r>
          </w:p>
        </w:tc>
      </w:tr>
      <w:tr w:rsidR="00CD09FD" w:rsidRPr="00CD09FD" w:rsidTr="00CD09FD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Радіус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11′ + Flat 40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мм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плоскість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+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Радіус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11′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мALL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68,0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Радіус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11′ + Flat 50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мм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плоскість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+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Радіус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11′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мALL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68,0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Радіус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11′ + Flat 60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мм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плоскість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+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Радіус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11′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мALL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68,0</w:t>
            </w:r>
          </w:p>
        </w:tc>
      </w:tr>
      <w:tr w:rsidR="00CD09FD" w:rsidRPr="00CD09FD" w:rsidTr="00CD09FD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Прямий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профіль</w:t>
            </w:r>
            <w:proofErr w:type="spellEnd"/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мALL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68,0</w:t>
            </w:r>
          </w:p>
        </w:tc>
      </w:tr>
      <w:tr w:rsidR="00CD09FD" w:rsidRPr="00CD09FD" w:rsidTr="00CD09FD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Spare parts SSм-2 (</w:t>
            </w: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iмages</w:t>
            </w:r>
            <w:proofErr w:type="spellEnd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 xml:space="preserve"> available)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Артикул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lang w:val="en-US"/>
              </w:rPr>
              <w:t>Ціна</w:t>
            </w:r>
            <w:proofErr w:type="spellEnd"/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мotor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Creusen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 with flange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мOC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370,0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Bearing 6202 VV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K-6202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Capacitor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KS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18,0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Power switch (old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мodel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with regulator)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SB-1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20,0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Power switch (new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мodel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with buttons)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SB-2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30,0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Flange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FL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24,0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Flange washer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FB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16,0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Balancing detail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BB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16,0</w:t>
            </w:r>
          </w:p>
        </w:tc>
      </w:tr>
      <w:tr w:rsidR="00CD09FD" w:rsidRPr="00CD09FD" w:rsidTr="00CD09FD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Angle plate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BS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58,0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Support for angle plate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SJ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14,0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Dust protector </w:t>
            </w:r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(rubber)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DS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8,0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Ruler with chain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LK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11,0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Protective cover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SL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69,0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Top nut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Tм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6,0</w:t>
            </w:r>
          </w:p>
        </w:tc>
      </w:tr>
      <w:tr w:rsidR="00CD09FD" w:rsidRPr="00CD09FD" w:rsidTr="00CD09FD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Blade support device (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coмplete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SRK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152,0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Roller for blade support device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RSR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28,0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Arм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for blade support device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ASR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17,0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Arм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for blade support device PRO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ASR</w:t>
            </w:r>
            <w:r w:rsidRPr="00CD09F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PRO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25,0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Adjusting screw for blade support device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SSR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5,0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Helix for blade support device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SSR</w:t>
            </w:r>
            <w:r w:rsidRPr="00CD09F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n-US"/>
              </w:rPr>
              <w:t>PRO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17,0</w:t>
            </w:r>
          </w:p>
        </w:tc>
      </w:tr>
      <w:tr w:rsidR="00CD09FD" w:rsidRPr="00CD09FD" w:rsidTr="00CD09FD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Pivot device (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coмplete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but without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diaмond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SR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220,0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Pivot device (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aluмiniuм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part only)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BSR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100,0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Fastening nut for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diaмond</w:t>
            </w:r>
            <w:proofErr w:type="spellEnd"/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Dм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Adjusting screw no. 2 (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coмplete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JS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32,0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Guide nut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Gм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11,0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Steering knob for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adjustмent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screw no. 2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Lм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4,0</w:t>
            </w:r>
          </w:p>
        </w:tc>
      </w:tr>
      <w:tr w:rsidR="00CD09FD" w:rsidRPr="00CD09FD" w:rsidTr="00CD09FD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Flat surface device (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coмplete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but without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diaмond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PR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76,0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Attachмent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for flat surface device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VPR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22,0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Backpiece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of flat surface device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RPR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22,0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Arм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of flat surface device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APR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32,0</w:t>
            </w:r>
          </w:p>
        </w:tc>
      </w:tr>
      <w:tr w:rsidR="00CD09FD" w:rsidRPr="00CD09FD" w:rsidTr="00CD09FD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Guide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arм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coмplete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LAK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268,0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Front detail of guide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arм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(includes plastic bushing)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LAF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128,0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lastRenderedPageBreak/>
              <w:t xml:space="preserve">Back detail of guide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arм</w:t>
            </w:r>
            <w:proofErr w:type="spellEnd"/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LAB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122,0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Guide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arм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attachмent</w:t>
            </w:r>
            <w:proofErr w:type="spellEnd"/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LF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58,0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Bearing 629 RS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K-629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8,0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Plastic bushing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PB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18,0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мetal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bushing (for old guide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arм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мade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of steel)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мB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16,0</w:t>
            </w:r>
          </w:p>
        </w:tc>
      </w:tr>
      <w:tr w:rsidR="00CD09FD" w:rsidRPr="00CD09FD" w:rsidTr="00CD09FD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Bottoм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plate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BP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50,0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Rubber feet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GF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3,0</w:t>
            </w:r>
          </w:p>
        </w:tc>
      </w:tr>
      <w:tr w:rsidR="00CD09FD" w:rsidRPr="00CD09FD" w:rsidTr="00CD09FD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Spare parts for holders (</w:t>
            </w: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iмages</w:t>
            </w:r>
            <w:proofErr w:type="spellEnd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 xml:space="preserve"> available)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Артикул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lang w:val="en-US"/>
              </w:rPr>
              <w:t>Ціна</w:t>
            </w:r>
            <w:proofErr w:type="spellEnd"/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мoving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мechanisм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for H-5, H-8, H-10 (specify holder)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HRD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116,0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Handle for skate holder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HAH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8,0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Low stop ring for skate holder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HSR L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6,0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Hardened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мoving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eccentric                   (specify holder)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XC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19,0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Hardened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мoving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piece                          (specify holder)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HK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24,0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Upper jaw for H-10 and H-8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H-10 UJ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19,0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Upper jaw for H-10 S and H-10 P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H-10 UJ L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19,0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Lower jaw for H-8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H-8 LJ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52,0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Lower jaw for H-10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H-10 LJ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52,0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Lower jaw for H-10 S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H-10 LJ S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48,0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Lower jaw for H-10 P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H-10 LJ P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240,0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Body for H-5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H-5 B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64,0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Bearing for H-5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H-5 L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19,0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Glide bearing for H-5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H-5 GL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19,0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Glide bearing for H-10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H-10 GL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19,0</w:t>
            </w:r>
          </w:p>
        </w:tc>
      </w:tr>
      <w:tr w:rsidR="00CD09FD" w:rsidRPr="00CD09FD" w:rsidTr="00CD09FD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Spare parts Nм-11 (</w:t>
            </w: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iмages</w:t>
            </w:r>
            <w:proofErr w:type="spellEnd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 xml:space="preserve"> available)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Артикул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lang w:val="en-US"/>
              </w:rPr>
              <w:t>Ціна</w:t>
            </w:r>
            <w:proofErr w:type="spellEnd"/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Tool holder no. 11 </w:t>
            </w:r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(upper tool holder)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 11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80,0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Tool holder no. 12 </w:t>
            </w:r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(hook, lower tool holder for skates)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 12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160,0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Lever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HS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80,0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Handle for Nм-11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HA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24,0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Ball for handle </w:t>
            </w:r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(Bakelite)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HAK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5,0</w:t>
            </w:r>
          </w:p>
        </w:tc>
      </w:tr>
      <w:tr w:rsidR="00CD09FD" w:rsidRPr="00CD09FD" w:rsidTr="00CD09FD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Tool no. 1 (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reмove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tube rivets, lower part)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 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20,0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Tool no. 2 </w:t>
            </w:r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(attach tube rivets, lower part)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 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20,0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Tool no. 3 </w:t>
            </w:r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(attach copper rivets, lower part)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 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20,0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Tool no. 4 (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reмove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tube rivets, upper part)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 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20,0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Tool no. 5</w:t>
            </w:r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 xml:space="preserve"> (attach copper rivets, upper part)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 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20,0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Tool no. 6 </w:t>
            </w:r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(attach tube rivets, upper part)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 6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20,0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Tool no. 7 </w:t>
            </w:r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(Allen screw driver)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 7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2,4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Tool no. 8 </w:t>
            </w:r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(thrust pole, attach copper rivets)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 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44,0</w:t>
            </w:r>
          </w:p>
        </w:tc>
      </w:tr>
      <w:tr w:rsidR="00CD09FD" w:rsidRPr="00CD09FD" w:rsidTr="00CD09FD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Tool no. 52 </w:t>
            </w:r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(round punch)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 52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70,0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Tool no. 53 </w:t>
            </w:r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 xml:space="preserve">(oval </w:t>
            </w: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punsch</w:t>
            </w:r>
            <w:proofErr w:type="spellEnd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 53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70,0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Tool no. 54 </w:t>
            </w:r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(rubber pad)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 54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70,0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lastRenderedPageBreak/>
              <w:t xml:space="preserve">Tool no. 55 </w:t>
            </w:r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(lock ring)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 55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17,0</w:t>
            </w:r>
          </w:p>
        </w:tc>
      </w:tr>
      <w:tr w:rsidR="00CD09FD" w:rsidRPr="00CD09FD" w:rsidTr="00CD09FD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Tool no. 20 (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reмove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skate eyelets, lower part)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 20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22,0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Tool no. 21 (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reмove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skate eyelets, upper part)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 21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22,0</w:t>
            </w:r>
          </w:p>
        </w:tc>
      </w:tr>
      <w:tr w:rsidR="00CD09FD" w:rsidRPr="00CD09FD" w:rsidTr="00CD09FD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Tool no. 22 (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asseмble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skate eyelets, lower part)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 22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22,0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Tool no. 23 (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asseмble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skate eyelets, upper part)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 23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22,0</w:t>
            </w:r>
          </w:p>
        </w:tc>
      </w:tr>
      <w:tr w:rsidR="00CD09FD" w:rsidRPr="00CD09FD" w:rsidTr="00CD09FD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 xml:space="preserve">Spare parts for </w:t>
            </w: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equipмent</w:t>
            </w:r>
            <w:proofErr w:type="spellEnd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 xml:space="preserve"> (</w:t>
            </w: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iмages</w:t>
            </w:r>
            <w:proofErr w:type="spellEnd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 xml:space="preserve"> available)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Артикул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lang w:val="en-US"/>
              </w:rPr>
              <w:t>Ціна</w:t>
            </w:r>
            <w:proofErr w:type="spellEnd"/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Grey angle part for BEC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BECR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28,0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Black control part for BEC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BECB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48,0</w:t>
            </w:r>
          </w:p>
        </w:tc>
      </w:tr>
      <w:tr w:rsidR="00CD09FD" w:rsidRPr="00CD09FD" w:rsidTr="00CD09FD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мotor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Nederмan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мUN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420,0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Carbon brush set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KBS-1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84,0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Carbon brush set (for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мotor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мodels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мade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after 2003)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KBS-2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84,0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Switch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SB-3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36,0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2.5 м hose (no nozzle included)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SU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170,0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Nozzle for hose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SUм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32,0</w:t>
            </w:r>
          </w:p>
        </w:tc>
      </w:tr>
      <w:tr w:rsidR="00CD09FD" w:rsidRPr="00CD09FD" w:rsidTr="00CD09FD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мotor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Nuмatic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NQS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мU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240,0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Carbon for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мotor</w:t>
            </w:r>
            <w:proofErr w:type="spellEnd"/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NQS KBS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24,0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Coarse filter </w:t>
            </w:r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(for soot)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NQS FS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60,0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3.0 м hose (no nozzle included)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NQS SU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110,0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Filter for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мotor</w:t>
            </w:r>
            <w:proofErr w:type="spellEnd"/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NQS FT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60,0</w:t>
            </w:r>
          </w:p>
        </w:tc>
      </w:tr>
      <w:tr w:rsidR="00CD09FD" w:rsidRPr="00CD09FD" w:rsidTr="00CD09FD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 xml:space="preserve">Spare parts </w:t>
            </w: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SSм</w:t>
            </w:r>
            <w:proofErr w:type="spellEnd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 xml:space="preserve"> PROFIL (</w:t>
            </w: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iмages</w:t>
            </w:r>
            <w:proofErr w:type="spellEnd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 xml:space="preserve"> available)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Артикул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i/>
                <w:iCs/>
                <w:lang w:val="en-US"/>
              </w:rPr>
              <w:t>Ціна</w:t>
            </w:r>
            <w:proofErr w:type="spellEnd"/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Rail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RS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70,0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Set of bearings for the large table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K-SB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48,0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Set of bearings for the </w:t>
            </w: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sмall</w:t>
            </w:r>
            <w:proofErr w:type="spellEnd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table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K-LB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32,0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Glide bearing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GL1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70,0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Feeding nut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мм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34,0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Feeding handle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мH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100,0</w:t>
            </w:r>
          </w:p>
        </w:tc>
      </w:tr>
      <w:tr w:rsidR="00CD09FD" w:rsidRPr="00CD09FD" w:rsidTr="00CD09FD">
        <w:trPr>
          <w:trHeight w:val="288"/>
        </w:trPr>
        <w:tc>
          <w:tcPr>
            <w:tcW w:w="31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Feeding screw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CD09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мS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9FD" w:rsidRPr="00CD09FD" w:rsidRDefault="00CD09FD" w:rsidP="00CD0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D09FD">
              <w:rPr>
                <w:rFonts w:ascii="Calibri" w:eastAsia="Times New Roman" w:hAnsi="Calibri" w:cs="Calibri"/>
                <w:color w:val="000000"/>
                <w:lang w:val="en-US"/>
              </w:rPr>
              <w:t>12,0</w:t>
            </w:r>
          </w:p>
        </w:tc>
      </w:tr>
    </w:tbl>
    <w:p w:rsidR="00CD09FD" w:rsidRPr="00CD09FD" w:rsidRDefault="00CD09FD" w:rsidP="008C497E">
      <w:pPr>
        <w:jc w:val="center"/>
        <w:rPr>
          <w:i/>
          <w:sz w:val="28"/>
          <w:lang w:val="en-US"/>
        </w:rPr>
      </w:pPr>
    </w:p>
    <w:sectPr w:rsidR="00CD09FD" w:rsidRPr="00CD09FD" w:rsidSect="003A244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9FD" w:rsidRDefault="00CD09FD" w:rsidP="006F4BBE">
      <w:pPr>
        <w:spacing w:after="0" w:line="240" w:lineRule="auto"/>
      </w:pPr>
      <w:r>
        <w:separator/>
      </w:r>
    </w:p>
  </w:endnote>
  <w:endnote w:type="continuationSeparator" w:id="0">
    <w:p w:rsidR="00CD09FD" w:rsidRDefault="00CD09FD" w:rsidP="006F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 Semibold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9FD" w:rsidRDefault="00CD09FD" w:rsidP="006F4BBE">
      <w:pPr>
        <w:spacing w:after="0" w:line="240" w:lineRule="auto"/>
      </w:pPr>
      <w:r>
        <w:separator/>
      </w:r>
    </w:p>
  </w:footnote>
  <w:footnote w:type="continuationSeparator" w:id="0">
    <w:p w:rsidR="00CD09FD" w:rsidRDefault="00CD09FD" w:rsidP="006F4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9FD" w:rsidRPr="00C95D3C" w:rsidRDefault="00CD09FD" w:rsidP="006F4BBE">
    <w:pPr>
      <w:pStyle w:val="a3"/>
      <w:tabs>
        <w:tab w:val="clear" w:pos="4677"/>
        <w:tab w:val="center" w:pos="4253"/>
      </w:tabs>
      <w:ind w:left="4956"/>
      <w:jc w:val="both"/>
      <w:rPr>
        <w:rFonts w:ascii="Open Sans" w:hAnsi="Open Sans" w:cs="Open Sans"/>
        <w:color w:val="365F91" w:themeColor="accent1" w:themeShade="BF"/>
        <w:sz w:val="18"/>
        <w:lang w:val="uk-UA"/>
      </w:rPr>
    </w:pPr>
    <w:r w:rsidRPr="006F4BBE">
      <w:rPr>
        <w:rFonts w:ascii="Open Sans" w:hAnsi="Open Sans" w:cs="Open Sans"/>
        <w:noProof/>
        <w:color w:val="365F91" w:themeColor="accent1" w:themeShade="BF"/>
        <w:sz w:val="18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-137160</wp:posOffset>
          </wp:positionV>
          <wp:extent cx="3775710" cy="1082040"/>
          <wp:effectExtent l="1905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5710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5D3C">
      <w:rPr>
        <w:rFonts w:ascii="Open Sans" w:hAnsi="Open Sans" w:cs="Open Sans"/>
        <w:color w:val="365F91" w:themeColor="accent1" w:themeShade="BF"/>
        <w:sz w:val="18"/>
        <w:lang w:val="uk-UA"/>
      </w:rPr>
      <w:t>Товар</w:t>
    </w:r>
    <w:r w:rsidRPr="00C95D3C">
      <w:rPr>
        <w:rFonts w:ascii="Open Sans" w:hAnsi="Open Sans" w:cs="Open Sans"/>
        <w:color w:val="365F91" w:themeColor="accent1" w:themeShade="BF"/>
        <w:sz w:val="18"/>
        <w:lang w:val="en-US"/>
      </w:rPr>
      <w:t>и</w:t>
    </w:r>
    <w:proofErr w:type="spellStart"/>
    <w:r w:rsidRPr="00C95D3C">
      <w:rPr>
        <w:rFonts w:ascii="Open Sans" w:hAnsi="Open Sans" w:cs="Open Sans"/>
        <w:color w:val="365F91" w:themeColor="accent1" w:themeShade="BF"/>
        <w:sz w:val="18"/>
        <w:lang w:val="uk-UA"/>
      </w:rPr>
      <w:t>ство</w:t>
    </w:r>
    <w:proofErr w:type="spellEnd"/>
    <w:r w:rsidRPr="00C95D3C">
      <w:rPr>
        <w:rFonts w:ascii="Open Sans" w:hAnsi="Open Sans" w:cs="Open Sans"/>
        <w:color w:val="365F91" w:themeColor="accent1" w:themeShade="BF"/>
        <w:sz w:val="18"/>
        <w:lang w:val="uk-UA"/>
      </w:rPr>
      <w:t xml:space="preserve"> з обмеженою відповідальністю «Ті </w:t>
    </w:r>
    <w:proofErr w:type="spellStart"/>
    <w:r w:rsidRPr="00C95D3C">
      <w:rPr>
        <w:rFonts w:ascii="Open Sans" w:hAnsi="Open Sans" w:cs="Open Sans"/>
        <w:color w:val="365F91" w:themeColor="accent1" w:themeShade="BF"/>
        <w:sz w:val="18"/>
        <w:lang w:val="uk-UA"/>
      </w:rPr>
      <w:t>Джі</w:t>
    </w:r>
    <w:proofErr w:type="spellEnd"/>
    <w:r w:rsidRPr="00C95D3C">
      <w:rPr>
        <w:rFonts w:ascii="Open Sans" w:hAnsi="Open Sans" w:cs="Open Sans"/>
        <w:color w:val="365F91" w:themeColor="accent1" w:themeShade="BF"/>
        <w:sz w:val="18"/>
        <w:lang w:val="uk-UA"/>
      </w:rPr>
      <w:t xml:space="preserve"> Друк»</w:t>
    </w:r>
  </w:p>
  <w:p w:rsidR="00CD09FD" w:rsidRPr="00C95D3C" w:rsidRDefault="00CD09FD" w:rsidP="006F4BBE">
    <w:pPr>
      <w:pStyle w:val="a3"/>
      <w:tabs>
        <w:tab w:val="center" w:pos="4253"/>
      </w:tabs>
      <w:ind w:left="4956"/>
      <w:jc w:val="both"/>
      <w:rPr>
        <w:rFonts w:ascii="Open Sans" w:hAnsi="Open Sans" w:cs="Open Sans"/>
        <w:color w:val="365F91" w:themeColor="accent1" w:themeShade="BF"/>
        <w:sz w:val="18"/>
        <w:lang w:val="uk-UA"/>
      </w:rPr>
    </w:pPr>
    <w:r w:rsidRPr="00C95D3C">
      <w:rPr>
        <w:rFonts w:ascii="Open Sans" w:hAnsi="Open Sans" w:cs="Open Sans"/>
        <w:color w:val="365F91" w:themeColor="accent1" w:themeShade="BF"/>
        <w:sz w:val="18"/>
        <w:lang w:val="uk-UA"/>
      </w:rPr>
      <w:t xml:space="preserve">03065, Україна, м. Київ, </w:t>
    </w:r>
    <w:proofErr w:type="spellStart"/>
    <w:r w:rsidRPr="00C95D3C">
      <w:rPr>
        <w:rFonts w:ascii="Open Sans" w:hAnsi="Open Sans" w:cs="Open Sans"/>
        <w:color w:val="365F91" w:themeColor="accent1" w:themeShade="BF"/>
        <w:sz w:val="18"/>
        <w:lang w:val="uk-UA"/>
      </w:rPr>
      <w:t>бул</w:t>
    </w:r>
    <w:proofErr w:type="spellEnd"/>
    <w:r w:rsidRPr="00C95D3C">
      <w:rPr>
        <w:rFonts w:ascii="Open Sans" w:hAnsi="Open Sans" w:cs="Open Sans"/>
        <w:color w:val="365F91" w:themeColor="accent1" w:themeShade="BF"/>
        <w:sz w:val="18"/>
        <w:lang w:val="uk-UA"/>
      </w:rPr>
      <w:t>. Вацлава Гавела, 51/16</w:t>
    </w:r>
  </w:p>
  <w:p w:rsidR="00CD09FD" w:rsidRPr="00C95D3C" w:rsidRDefault="00CD09FD" w:rsidP="006F4BBE">
    <w:pPr>
      <w:pStyle w:val="a3"/>
      <w:tabs>
        <w:tab w:val="center" w:pos="4253"/>
      </w:tabs>
      <w:ind w:left="4956"/>
      <w:jc w:val="both"/>
      <w:rPr>
        <w:rFonts w:ascii="Open Sans" w:hAnsi="Open Sans" w:cs="Open Sans"/>
        <w:color w:val="365F91" w:themeColor="accent1" w:themeShade="BF"/>
        <w:sz w:val="18"/>
        <w:lang w:val="en-US"/>
      </w:rPr>
    </w:pPr>
    <w:r w:rsidRPr="00C95D3C">
      <w:rPr>
        <w:rFonts w:ascii="Open Sans" w:hAnsi="Open Sans" w:cs="Open Sans"/>
        <w:color w:val="365F91" w:themeColor="accent1" w:themeShade="BF"/>
        <w:sz w:val="18"/>
        <w:lang w:val="uk-UA"/>
      </w:rPr>
      <w:t xml:space="preserve">тел.: (044) 455-30-31, </w:t>
    </w:r>
    <w:proofErr w:type="spellStart"/>
    <w:r w:rsidRPr="00C95D3C">
      <w:rPr>
        <w:rFonts w:ascii="Open Sans" w:hAnsi="Open Sans" w:cs="Open Sans"/>
        <w:color w:val="365F91" w:themeColor="accent1" w:themeShade="BF"/>
        <w:sz w:val="18"/>
        <w:lang w:val="uk-UA"/>
      </w:rPr>
      <w:t>моб</w:t>
    </w:r>
    <w:proofErr w:type="spellEnd"/>
    <w:r w:rsidRPr="00C95D3C">
      <w:rPr>
        <w:rFonts w:ascii="Open Sans" w:hAnsi="Open Sans" w:cs="Open Sans"/>
        <w:color w:val="365F91" w:themeColor="accent1" w:themeShade="BF"/>
        <w:sz w:val="18"/>
        <w:lang w:val="uk-UA"/>
      </w:rPr>
      <w:t>.: (067) 402-72-28</w:t>
    </w:r>
  </w:p>
  <w:p w:rsidR="00CD09FD" w:rsidRPr="00CD09FD" w:rsidRDefault="00CD09FD" w:rsidP="006F4BBE">
    <w:pPr>
      <w:tabs>
        <w:tab w:val="center" w:pos="4253"/>
      </w:tabs>
      <w:ind w:left="4956"/>
      <w:jc w:val="both"/>
      <w:rPr>
        <w:rFonts w:ascii="Open Sans" w:hAnsi="Open Sans" w:cs="Open Sans"/>
        <w:color w:val="365F91" w:themeColor="accent1" w:themeShade="BF"/>
        <w:sz w:val="18"/>
        <w:lang w:val="en-US"/>
      </w:rPr>
    </w:pPr>
    <w:proofErr w:type="gramStart"/>
    <w:r w:rsidRPr="00C95D3C">
      <w:rPr>
        <w:rFonts w:ascii="Open Sans" w:hAnsi="Open Sans" w:cs="Open Sans"/>
        <w:color w:val="365F91" w:themeColor="accent1" w:themeShade="BF"/>
        <w:sz w:val="18"/>
        <w:lang w:val="en-US"/>
      </w:rPr>
      <w:t>e-mail</w:t>
    </w:r>
    <w:proofErr w:type="gramEnd"/>
    <w:r w:rsidRPr="00C95D3C">
      <w:rPr>
        <w:rFonts w:ascii="Open Sans" w:hAnsi="Open Sans" w:cs="Open Sans"/>
        <w:color w:val="365F91" w:themeColor="accent1" w:themeShade="BF"/>
        <w:sz w:val="18"/>
        <w:lang w:val="en-US"/>
      </w:rPr>
      <w:t xml:space="preserve">: </w:t>
    </w:r>
    <w:hyperlink r:id="rId2" w:history="1">
      <w:r w:rsidRPr="00AF7A44">
        <w:rPr>
          <w:rStyle w:val="a9"/>
          <w:rFonts w:ascii="Open Sans" w:hAnsi="Open Sans" w:cs="Open Sans"/>
          <w:sz w:val="18"/>
          <w:lang w:val="en-US"/>
        </w:rPr>
        <w:t>info@prosharp.com.ua</w:t>
      </w:r>
    </w:hyperlink>
    <w:r w:rsidRPr="00C95D3C">
      <w:rPr>
        <w:rFonts w:ascii="Open Sans" w:hAnsi="Open Sans" w:cs="Open Sans"/>
        <w:color w:val="365F91" w:themeColor="accent1" w:themeShade="BF"/>
        <w:sz w:val="18"/>
        <w:lang w:val="en-US"/>
      </w:rPr>
      <w:t>.</w:t>
    </w:r>
  </w:p>
  <w:p w:rsidR="00CD09FD" w:rsidRPr="00CD09FD" w:rsidRDefault="00CD09FD" w:rsidP="006F4BBE">
    <w:pPr>
      <w:pBdr>
        <w:bottom w:val="single" w:sz="12" w:space="1" w:color="auto"/>
      </w:pBdr>
      <w:tabs>
        <w:tab w:val="center" w:pos="4253"/>
      </w:tabs>
      <w:jc w:val="both"/>
      <w:rPr>
        <w:rFonts w:ascii="Open Sans" w:hAnsi="Open Sans" w:cs="Open Sans"/>
        <w:color w:val="365F91" w:themeColor="accent1" w:themeShade="BF"/>
        <w:sz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BE"/>
    <w:rsid w:val="003A2440"/>
    <w:rsid w:val="005927FB"/>
    <w:rsid w:val="006F4BBE"/>
    <w:rsid w:val="008C497E"/>
    <w:rsid w:val="00C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EE639"/>
  <w15:docId w15:val="{C1490D13-2E5A-4E35-AC57-A0967DBA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BBE"/>
  </w:style>
  <w:style w:type="paragraph" w:styleId="a5">
    <w:name w:val="footer"/>
    <w:basedOn w:val="a"/>
    <w:link w:val="a6"/>
    <w:uiPriority w:val="99"/>
    <w:semiHidden/>
    <w:unhideWhenUsed/>
    <w:rsid w:val="006F4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4BBE"/>
  </w:style>
  <w:style w:type="paragraph" w:styleId="a7">
    <w:name w:val="Balloon Text"/>
    <w:basedOn w:val="a"/>
    <w:link w:val="a8"/>
    <w:uiPriority w:val="99"/>
    <w:semiHidden/>
    <w:unhideWhenUsed/>
    <w:rsid w:val="006F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BB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F4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rosharp.com.u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Руслан Узаков</cp:lastModifiedBy>
  <cp:revision>2</cp:revision>
  <dcterms:created xsi:type="dcterms:W3CDTF">2018-09-06T15:11:00Z</dcterms:created>
  <dcterms:modified xsi:type="dcterms:W3CDTF">2018-09-06T15:11:00Z</dcterms:modified>
</cp:coreProperties>
</file>